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hint="eastAsia" w:ascii="宋体" w:hAnsi="宋体"/>
          <w:b/>
          <w:sz w:val="36"/>
          <w:szCs w:val="36"/>
        </w:rPr>
        <w:t>年中秋节、国</w:t>
      </w:r>
      <w:r>
        <w:rPr>
          <w:rFonts w:ascii="宋体" w:hAnsi="宋体"/>
          <w:b/>
          <w:sz w:val="36"/>
          <w:szCs w:val="36"/>
        </w:rPr>
        <w:t>庆</w:t>
      </w:r>
      <w:r>
        <w:rPr>
          <w:rFonts w:hint="eastAsia" w:ascii="宋体" w:hAnsi="宋体"/>
          <w:b/>
          <w:sz w:val="36"/>
          <w:szCs w:val="36"/>
        </w:rPr>
        <w:t>节放假及教学安排的通知</w:t>
      </w:r>
    </w:p>
    <w:p>
      <w:pPr>
        <w:spacing w:line="440" w:lineRule="exact"/>
      </w:pPr>
    </w:p>
    <w:p>
      <w:pPr>
        <w:spacing w:line="64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校内各教学单位：</w:t>
      </w:r>
    </w:p>
    <w:p>
      <w:pPr>
        <w:widowControl/>
        <w:adjustRightInd w:val="0"/>
        <w:snapToGrid w:val="0"/>
        <w:spacing w:line="640" w:lineRule="exact"/>
        <w:ind w:right="-153" w:rightChars="-73"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</w:t>
      </w:r>
      <w:r>
        <w:rPr>
          <w:rFonts w:hint="eastAsia" w:ascii="仿宋_GB2312" w:eastAsia="仿宋_GB2312"/>
          <w:kern w:val="0"/>
          <w:sz w:val="32"/>
          <w:szCs w:val="32"/>
        </w:rPr>
        <w:t>学校</w:t>
      </w:r>
      <w:r>
        <w:rPr>
          <w:rFonts w:ascii="仿宋_GB2312" w:eastAsia="仿宋_GB2312"/>
          <w:color w:val="000000"/>
          <w:kern w:val="0"/>
          <w:sz w:val="32"/>
          <w:szCs w:val="32"/>
        </w:rPr>
        <w:t>2019年放假安排的通知</w:t>
      </w:r>
      <w:r>
        <w:rPr>
          <w:rFonts w:hint="eastAsia" w:ascii="仿宋_GB2312" w:eastAsia="仿宋_GB2312"/>
          <w:kern w:val="0"/>
          <w:sz w:val="32"/>
          <w:szCs w:val="32"/>
        </w:rPr>
        <w:t>精神，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中秋节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（9月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日）放假、国庆节（10月1日至</w:t>
      </w:r>
      <w:r>
        <w:rPr>
          <w:rFonts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日）放假调休，具体安排如下：</w:t>
      </w:r>
    </w:p>
    <w:p>
      <w:pPr>
        <w:adjustRightInd w:val="0"/>
        <w:snapToGrid w:val="0"/>
        <w:spacing w:line="660" w:lineRule="exact"/>
        <w:ind w:left="638" w:leftChars="304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一、9月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日（星期五，中秋节）</w:t>
      </w:r>
      <w:r>
        <w:rPr>
          <w:rFonts w:hint="eastAsia" w:ascii="仿宋_GB2312" w:hAnsi="宋体" w:eastAsia="仿宋_GB2312" w:cs="Arial"/>
          <w:sz w:val="32"/>
          <w:szCs w:val="32"/>
        </w:rPr>
        <w:t>全校停课；</w:t>
      </w:r>
    </w:p>
    <w:p>
      <w:pPr>
        <w:adjustRightInd w:val="0"/>
        <w:snapToGrid w:val="0"/>
        <w:spacing w:line="660" w:lineRule="exact"/>
        <w:ind w:left="638" w:leftChars="304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二、9月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Arial"/>
          <w:sz w:val="32"/>
          <w:szCs w:val="32"/>
        </w:rPr>
        <w:t>（星期六）按课表正常上课；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三、9月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Arial"/>
          <w:sz w:val="32"/>
          <w:szCs w:val="32"/>
        </w:rPr>
        <w:t>（</w:t>
      </w:r>
      <w:r>
        <w:rPr>
          <w:rFonts w:ascii="仿宋_GB2312" w:hAnsi="宋体" w:eastAsia="仿宋_GB2312" w:cs="Arial"/>
          <w:sz w:val="32"/>
          <w:szCs w:val="32"/>
        </w:rPr>
        <w:t>星期日）</w:t>
      </w:r>
      <w:r>
        <w:rPr>
          <w:rFonts w:hint="eastAsia" w:ascii="仿宋_GB2312" w:hAnsi="宋体" w:eastAsia="仿宋_GB2312" w:cs="Arial"/>
          <w:sz w:val="32"/>
          <w:szCs w:val="32"/>
        </w:rPr>
        <w:t>按课表正常上课；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四、9月29日（星期日）上10月4日（星期五）的课；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五、10月1日-</w:t>
      </w:r>
      <w:r>
        <w:rPr>
          <w:rFonts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日全</w:t>
      </w:r>
      <w:r>
        <w:rPr>
          <w:rFonts w:ascii="仿宋_GB2312" w:eastAsia="仿宋_GB2312"/>
          <w:color w:val="000000"/>
          <w:kern w:val="0"/>
          <w:sz w:val="32"/>
          <w:szCs w:val="32"/>
        </w:rPr>
        <w:t>校停课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日（星期六）上10月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日（星期一）的课。</w:t>
      </w:r>
    </w:p>
    <w:p>
      <w:pPr>
        <w:spacing w:line="6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请各教学单位及时通知教师和学生，严格按照通知安排上课，确保教学秩序正常；请相关教师与学生协商补上所有停上的课程，确保完成正常教学任务。</w:t>
      </w:r>
    </w:p>
    <w:p>
      <w:pPr>
        <w:spacing w:line="6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祝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全校师生节日快乐！</w:t>
      </w:r>
      <w:bookmarkStart w:id="0" w:name="_GoBack"/>
      <w:bookmarkEnd w:id="0"/>
    </w:p>
    <w:p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480" w:lineRule="exact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教务处  研究生院</w:t>
      </w:r>
    </w:p>
    <w:p>
      <w:pPr>
        <w:spacing w:line="48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201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</w:p>
    <w:p/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FD"/>
    <w:rsid w:val="00046EFD"/>
    <w:rsid w:val="001D269E"/>
    <w:rsid w:val="00224216"/>
    <w:rsid w:val="002C1569"/>
    <w:rsid w:val="00300E92"/>
    <w:rsid w:val="00305D40"/>
    <w:rsid w:val="00305FDC"/>
    <w:rsid w:val="00425F36"/>
    <w:rsid w:val="00452FD4"/>
    <w:rsid w:val="005579D9"/>
    <w:rsid w:val="005E195E"/>
    <w:rsid w:val="0070173C"/>
    <w:rsid w:val="007859BC"/>
    <w:rsid w:val="008D0257"/>
    <w:rsid w:val="008F5F1F"/>
    <w:rsid w:val="00B70E1A"/>
    <w:rsid w:val="00D43D4F"/>
    <w:rsid w:val="00D55123"/>
    <w:rsid w:val="00FA5045"/>
    <w:rsid w:val="151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58</TotalTime>
  <ScaleCrop>false</ScaleCrop>
  <LinksUpToDate>false</LinksUpToDate>
  <CharactersWithSpaces>402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2019-09-04T02:52:00Z</dcterms:created>
  <dc:creator>huangfei</dc:creator>
  <cp:lastModifiedBy>大脸猫爱吃鱼</cp:lastModifiedBy>
  <cp:lastPrinted>2019-09-04T02:56:00Z</cp:lastPrinted>
  <dcterms:modified xsi:type="dcterms:W3CDTF">2019-09-05T01:53:52Z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